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7EC5" w14:textId="4632D321" w:rsidR="009D2F94" w:rsidRDefault="009D2F94"/>
    <w:p w14:paraId="26DA711B" w14:textId="536BC01B" w:rsidR="002903CE" w:rsidRPr="002903CE" w:rsidRDefault="002903CE">
      <w:pPr>
        <w:rPr>
          <w:rFonts w:ascii="Spectral" w:hAnsi="Spectral" w:cs="Spectral"/>
          <w:b/>
          <w:bCs/>
          <w:color w:val="000000"/>
        </w:rPr>
      </w:pPr>
      <w:r w:rsidRPr="002903CE">
        <w:rPr>
          <w:rFonts w:ascii="Spectral" w:hAnsi="Spectral" w:cs="Spectral"/>
          <w:b/>
          <w:bCs/>
          <w:color w:val="000000"/>
        </w:rPr>
        <w:t>Согласие на распространение персональных данных без информационных ресурсов</w:t>
      </w:r>
    </w:p>
    <w:p w14:paraId="05F7B5D8" w14:textId="77777777" w:rsidR="002903CE" w:rsidRPr="002903CE" w:rsidRDefault="002903CE">
      <w:pPr>
        <w:rPr>
          <w:sz w:val="28"/>
          <w:szCs w:val="28"/>
        </w:rPr>
      </w:pPr>
    </w:p>
    <w:p w14:paraId="7ECE17F2" w14:textId="77777777" w:rsidR="002903CE" w:rsidRPr="002903CE" w:rsidRDefault="002903CE" w:rsidP="002903CE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-Italic" w:hAnsi="Spectral-Italic" w:cs="Spectral-Italic"/>
          <w:i/>
          <w:iCs/>
          <w:color w:val="000000"/>
        </w:rPr>
        <w:t>Общество с ограниченной ответственностью «</w:t>
      </w:r>
      <w:proofErr w:type="gramStart"/>
      <w:r w:rsidRPr="002903CE">
        <w:rPr>
          <w:rFonts w:ascii="Spectral-Italic" w:hAnsi="Spectral-Italic" w:cs="Spectral-Italic"/>
          <w:i/>
          <w:iCs/>
          <w:color w:val="000000"/>
        </w:rPr>
        <w:t>Солнышко»  (</w:t>
      </w:r>
      <w:proofErr w:type="gramEnd"/>
      <w:r w:rsidRPr="002903CE">
        <w:rPr>
          <w:rFonts w:ascii="Spectral-Italic" w:hAnsi="Spectral-Italic" w:cs="Spectral-Italic"/>
          <w:i/>
          <w:iCs/>
          <w:color w:val="000000"/>
        </w:rPr>
        <w:t>ООО «Солнышко»)</w:t>
      </w:r>
    </w:p>
    <w:p w14:paraId="4379A21D" w14:textId="77777777" w:rsidR="002903CE" w:rsidRPr="002903CE" w:rsidRDefault="002903CE" w:rsidP="002903CE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0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6"/>
          <w:szCs w:val="16"/>
        </w:rPr>
      </w:pPr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>(наименование или фамилия, имя, отчество (при наличии) оператора персональных данных)</w:t>
      </w:r>
    </w:p>
    <w:p w14:paraId="2C4D0E79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Адрес: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 xml:space="preserve">г. Москва, ул. Дмитровская, д. 54       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</w:p>
    <w:p w14:paraId="23310CEE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ИНН: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>7702404552</w:t>
      </w:r>
      <w:r w:rsidRPr="002903CE">
        <w:rPr>
          <w:rFonts w:ascii="Spectral" w:hAnsi="Spectral" w:cs="Spectral"/>
          <w:color w:val="000000"/>
          <w:u w:val="thick"/>
        </w:rPr>
        <w:t xml:space="preserve">   </w:t>
      </w:r>
    </w:p>
    <w:p w14:paraId="2BC9B930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ОГРН: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 xml:space="preserve">1037706081832  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</w:p>
    <w:p w14:paraId="74D23F26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От: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 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>Петрова Алексея Александровича</w:t>
      </w:r>
      <w:r w:rsidRPr="002903CE">
        <w:rPr>
          <w:rFonts w:ascii="Spectral" w:hAnsi="Spectral" w:cs="Spectral"/>
          <w:color w:val="000000"/>
          <w:u w:val="thick"/>
        </w:rPr>
        <w:t xml:space="preserve">           </w:t>
      </w:r>
    </w:p>
    <w:p w14:paraId="40CD9768" w14:textId="77777777" w:rsidR="002903CE" w:rsidRPr="002903CE" w:rsidRDefault="002903CE" w:rsidP="002903CE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00" w:lineRule="atLeast"/>
        <w:ind w:left="3175"/>
        <w:textAlignment w:val="center"/>
        <w:rPr>
          <w:rFonts w:ascii="Proto Grotesk Light" w:hAnsi="Proto Grotesk Light" w:cs="Proto Grotesk Light"/>
          <w:color w:val="000000"/>
          <w:sz w:val="16"/>
          <w:szCs w:val="16"/>
        </w:rPr>
      </w:pPr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 xml:space="preserve">                         (Ф. И. О. субъекта персональных данных)</w:t>
      </w:r>
    </w:p>
    <w:p w14:paraId="2A363B56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Адрес: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 xml:space="preserve">г. Москва, ул. Тверская, д. 22, кв. 15    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</w:p>
    <w:p w14:paraId="7D8F21D0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Телефон: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 xml:space="preserve">+7 (495) 514-12-78  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</w:p>
    <w:p w14:paraId="77112504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3175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</w:rPr>
        <w:t xml:space="preserve">Адрес электронной </w:t>
      </w:r>
      <w:proofErr w:type="gramStart"/>
      <w:r w:rsidRPr="002903CE">
        <w:rPr>
          <w:rFonts w:ascii="Spectral" w:hAnsi="Spectral" w:cs="Spectral"/>
          <w:color w:val="000000"/>
        </w:rPr>
        <w:t xml:space="preserve">почты: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 xml:space="preserve">petrov@mail.ru  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</w:p>
    <w:p w14:paraId="67C5FF6A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</w:rPr>
      </w:pPr>
      <w:r w:rsidRPr="002903CE">
        <w:rPr>
          <w:rFonts w:ascii="Spectral" w:hAnsi="Spectral" w:cs="Spectral"/>
          <w:b/>
          <w:bCs/>
          <w:color w:val="000000"/>
        </w:rPr>
        <w:t xml:space="preserve">Согласие на обработку персональных данных, </w:t>
      </w:r>
      <w:r w:rsidRPr="002903CE">
        <w:rPr>
          <w:rFonts w:ascii="Spectral" w:hAnsi="Spectral" w:cs="Spectral"/>
          <w:b/>
          <w:bCs/>
          <w:color w:val="000000"/>
        </w:rPr>
        <w:br/>
        <w:t>разрешенных субъектом персональных данных для распространения</w:t>
      </w:r>
    </w:p>
    <w:p w14:paraId="31E4742E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 xml:space="preserve">Я, </w:t>
      </w:r>
      <w:r w:rsidRPr="002903CE">
        <w:rPr>
          <w:rFonts w:ascii="Spectral" w:hAnsi="Spectral" w:cs="Spectral"/>
          <w:color w:val="000000"/>
          <w:u w:val="thick"/>
        </w:rPr>
        <w:t xml:space="preserve">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                                       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>Петров Алексей Александрович</w:t>
      </w:r>
      <w:r w:rsidRPr="002903CE">
        <w:rPr>
          <w:rFonts w:ascii="Spectral" w:hAnsi="Spectral" w:cs="Spectral"/>
          <w:color w:val="000000"/>
          <w:u w:val="thick"/>
        </w:rPr>
        <w:t xml:space="preserve">                                                </w:t>
      </w:r>
      <w:r w:rsidRPr="002903CE">
        <w:rPr>
          <w:rFonts w:ascii="Spectral" w:hAnsi="Spectral" w:cs="Spectral"/>
          <w:color w:val="000000"/>
        </w:rPr>
        <w:t xml:space="preserve"> ,</w:t>
      </w:r>
    </w:p>
    <w:p w14:paraId="2449C70E" w14:textId="77777777" w:rsidR="002903CE" w:rsidRPr="002903CE" w:rsidRDefault="002903CE" w:rsidP="002903CE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0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6"/>
          <w:szCs w:val="16"/>
        </w:rPr>
      </w:pPr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>(Ф. И. О. сотрудника полностью)</w:t>
      </w:r>
    </w:p>
    <w:p w14:paraId="3D661C5C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  <w:spacing w:val="-4"/>
        </w:rPr>
        <w:t xml:space="preserve">руководствуясь ст. 10.1 Федерального закона от 27.07.2006 </w:t>
      </w:r>
      <w:r w:rsidRPr="002903CE">
        <w:rPr>
          <w:rFonts w:ascii="Times New Roman" w:hAnsi="Times New Roman" w:cs="Times New Roman"/>
          <w:color w:val="000000"/>
          <w:spacing w:val="-4"/>
        </w:rPr>
        <w:t>№</w:t>
      </w:r>
      <w:r w:rsidRPr="002903CE">
        <w:rPr>
          <w:rFonts w:ascii="Spectral" w:hAnsi="Spectral" w:cs="Spectral"/>
          <w:color w:val="000000"/>
          <w:spacing w:val="-4"/>
        </w:rPr>
        <w:t xml:space="preserve"> 152-ФЗ «О персональных </w:t>
      </w:r>
      <w:r w:rsidRPr="002903CE">
        <w:rPr>
          <w:rFonts w:ascii="Spectral" w:hAnsi="Spectral" w:cs="Spectral"/>
          <w:color w:val="000000"/>
          <w:spacing w:val="-4"/>
        </w:rPr>
        <w:br/>
      </w:r>
      <w:r w:rsidRPr="002903CE">
        <w:rPr>
          <w:rFonts w:ascii="Spectral" w:hAnsi="Spectral" w:cs="Spectral"/>
          <w:color w:val="000000"/>
        </w:rPr>
        <w:t>данных», заявляю о согласии на распространение</w:t>
      </w:r>
    </w:p>
    <w:p w14:paraId="115AB8B6" w14:textId="77777777" w:rsidR="002903CE" w:rsidRPr="002903CE" w:rsidRDefault="002903CE" w:rsidP="002903CE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</w:rPr>
        <w:t>ООО «Солнышко»</w:t>
      </w:r>
    </w:p>
    <w:p w14:paraId="606CD5F0" w14:textId="77777777" w:rsidR="002903CE" w:rsidRPr="002903CE" w:rsidRDefault="002903CE" w:rsidP="002903CE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0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6"/>
          <w:szCs w:val="16"/>
        </w:rPr>
      </w:pPr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>(наименование или фамилия, имя, отчество (при наличии) оператора персональных данных)</w:t>
      </w:r>
    </w:p>
    <w:p w14:paraId="4A583E64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</w:rPr>
        <w:t xml:space="preserve">моих персональных данных с целью </w:t>
      </w:r>
      <w:r w:rsidRPr="002903CE">
        <w:rPr>
          <w:rFonts w:ascii="Spectral" w:hAnsi="Spectral" w:cs="Spectral"/>
          <w:color w:val="000000"/>
          <w:u w:val="thick"/>
        </w:rPr>
        <w:t xml:space="preserve">   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 xml:space="preserve">размещения информации обо мне на стенде  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br/>
        <w:t xml:space="preserve">  «Сотрудник </w:t>
      </w:r>
      <w:proofErr w:type="gramStart"/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>месяца»</w:t>
      </w:r>
      <w:r w:rsidRPr="002903CE">
        <w:rPr>
          <w:rFonts w:ascii="Spectral" w:hAnsi="Spectral" w:cs="Spectral"/>
          <w:color w:val="000000"/>
          <w:u w:val="thick"/>
        </w:rPr>
        <w:t xml:space="preserve">   </w:t>
      </w:r>
      <w:proofErr w:type="gramEnd"/>
      <w:r w:rsidRPr="002903CE">
        <w:rPr>
          <w:rFonts w:ascii="Spectral" w:hAnsi="Spectral" w:cs="Spectral"/>
          <w:color w:val="000000"/>
          <w:u w:val="thick"/>
        </w:rPr>
        <w:t xml:space="preserve">          </w:t>
      </w:r>
      <w:r w:rsidRPr="002903CE">
        <w:rPr>
          <w:rFonts w:ascii="Spectral" w:hAnsi="Spectral" w:cs="Spectral"/>
          <w:color w:val="000000"/>
        </w:rPr>
        <w:t xml:space="preserve"> в следующем порядке: 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587"/>
        <w:gridCol w:w="1191"/>
        <w:gridCol w:w="1133"/>
        <w:gridCol w:w="794"/>
        <w:gridCol w:w="851"/>
      </w:tblGrid>
      <w:tr w:rsidR="002903CE" w:rsidRPr="002903CE" w14:paraId="2E36F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5E52E1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Категория</w:t>
            </w: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br/>
              <w:t xml:space="preserve">персональных </w:t>
            </w: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br/>
              <w:t>данных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9E3F54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Перечень</w:t>
            </w: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br/>
              <w:t>персональных данных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F05F31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Разрешаю к распространению (да/нет)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0C74D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6A890C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Условия и запреты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18746A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2903CE" w:rsidRPr="002903CE" w14:paraId="2DBE7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CBF0BD6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835BD8D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0B59586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1362493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525EEA7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B412894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  <w:tr w:rsidR="002903CE" w:rsidRPr="002903CE" w14:paraId="34807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61E3F7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9736FD7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C9687B7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5E12D95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A9E6627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9C1A26A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  <w:tr w:rsidR="002903CE" w:rsidRPr="002903CE" w14:paraId="0241A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8E65A2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7DDCB8B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2D68F95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C4EF2D0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BC5EB6F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2E5BAF2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  <w:tr w:rsidR="002903CE" w:rsidRPr="002903CE" w14:paraId="41B08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2BC5DE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9529C3C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407853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154C96B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CBFC95D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9CE2AA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  <w:tr w:rsidR="002903CE" w:rsidRPr="002903CE" w14:paraId="2339A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73FE30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5EB47E9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3292A2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530144A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08720A5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AFC118A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  <w:tr w:rsidR="002903CE" w:rsidRPr="002903CE" w14:paraId="60378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D4DE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02B51D7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Дата поступления на работу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8EF956B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A4434CA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A9FA3B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4F182E6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  <w:tr w:rsidR="002903CE" w:rsidRPr="002903CE" w14:paraId="027D6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D393B62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lastRenderedPageBreak/>
              <w:t>Биометрические персональные данные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7A7EAF5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FED7000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2EE9648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-Italic" w:hAnsi="Spectral-Italic" w:cs="Spectral-Italic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607F963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AF70B68" w14:textId="77777777" w:rsidR="002903CE" w:rsidRPr="002903CE" w:rsidRDefault="002903CE" w:rsidP="0029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Italic" w:hAnsi="Spectral-Italic"/>
                <w:sz w:val="28"/>
                <w:szCs w:val="32"/>
              </w:rPr>
            </w:pPr>
          </w:p>
        </w:tc>
      </w:tr>
    </w:tbl>
    <w:p w14:paraId="1FF2C7FB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Spectral" w:hAnsi="Spectral" w:cs="Spectral"/>
          <w:color w:val="000000"/>
        </w:rPr>
      </w:pPr>
    </w:p>
    <w:p w14:paraId="3FEEAB52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57" w:line="200" w:lineRule="atLeast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</w:rPr>
        <w:t>Сведения об информационных ресурсах Оператора, посредством которых будет осуществляться предоставление доступа неограниченному кругу лиц и иные действия с персональными данными субъекта персональных данных: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590"/>
      </w:tblGrid>
      <w:tr w:rsidR="002903CE" w:rsidRPr="002903CE" w14:paraId="277BC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22F500A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C1E7503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color w:val="000000"/>
                <w:sz w:val="20"/>
                <w:szCs w:val="20"/>
              </w:rPr>
              <w:t>Действия с персональными данными</w:t>
            </w:r>
          </w:p>
        </w:tc>
      </w:tr>
      <w:tr w:rsidR="002903CE" w:rsidRPr="002903CE" w14:paraId="21F9A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236650A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strike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BCF1231" w14:textId="77777777" w:rsidR="002903CE" w:rsidRPr="002903CE" w:rsidRDefault="002903CE" w:rsidP="002903C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20"/>
                <w:szCs w:val="20"/>
              </w:rPr>
            </w:pPr>
            <w:r w:rsidRPr="002903CE">
              <w:rPr>
                <w:rFonts w:ascii="Spectral" w:hAnsi="Spectral" w:cs="Spectral"/>
                <w:strike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14:paraId="01BAB59F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</w:rPr>
      </w:pPr>
    </w:p>
    <w:p w14:paraId="72D63CD8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</w:rPr>
        <w:t>Настоящее согласие дано мной добровольно и действует до отзыва в установленном законом порядке.</w:t>
      </w:r>
    </w:p>
    <w:p w14:paraId="1FE9317F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</w:rPr>
      </w:pPr>
      <w:r w:rsidRPr="002903CE">
        <w:rPr>
          <w:rFonts w:ascii="Spectral" w:hAnsi="Spectral" w:cs="Spectral"/>
          <w:color w:val="000000"/>
        </w:rPr>
        <w:t>Оставляю за собой право потребовать прекратить распространять мои персональные данные. В случае получения требования Оператор обязан немедленно прекратить распространять мои персональные данные, а также сообщить перечень третьих лиц, которым персональные данные были переданы.</w:t>
      </w:r>
    </w:p>
    <w:p w14:paraId="501C8577" w14:textId="77777777" w:rsidR="002903CE" w:rsidRPr="002903CE" w:rsidRDefault="002903CE" w:rsidP="002903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</w:rPr>
      </w:pPr>
      <w:proofErr w:type="gramStart"/>
      <w:r w:rsidRPr="002903CE">
        <w:rPr>
          <w:rFonts w:ascii="Spectral" w:hAnsi="Spectral" w:cs="Spectral"/>
          <w:color w:val="000000"/>
        </w:rPr>
        <w:t>«</w:t>
      </w:r>
      <w:r w:rsidRPr="002903CE">
        <w:rPr>
          <w:rFonts w:ascii="Spectral" w:hAnsi="Spectral" w:cs="Spectral"/>
          <w:color w:val="000000"/>
          <w:u w:val="thick" w:color="000000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 w:color="000000"/>
        </w:rPr>
        <w:t>01</w:t>
      </w:r>
      <w:proofErr w:type="gramEnd"/>
      <w:r w:rsidRPr="002903CE">
        <w:rPr>
          <w:rFonts w:ascii="Spectral" w:hAnsi="Spectral" w:cs="Spectral"/>
          <w:color w:val="000000"/>
          <w:u w:val="thick" w:color="000000"/>
        </w:rPr>
        <w:t xml:space="preserve"> </w:t>
      </w:r>
      <w:r w:rsidRPr="002903CE">
        <w:rPr>
          <w:rFonts w:ascii="Spectral" w:hAnsi="Spectral" w:cs="Spectral"/>
          <w:color w:val="000000"/>
        </w:rPr>
        <w:t xml:space="preserve">» 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>ноября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" w:hAnsi="Spectral" w:cs="Spectral"/>
          <w:color w:val="000000"/>
        </w:rPr>
        <w:t xml:space="preserve"> 20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-Italic" w:hAnsi="Spectral-Italic" w:cs="Spectral-Italic"/>
          <w:i/>
          <w:iCs/>
          <w:color w:val="000000"/>
          <w:u w:val="thick"/>
        </w:rPr>
        <w:t>21</w:t>
      </w:r>
      <w:r w:rsidRPr="002903CE">
        <w:rPr>
          <w:rFonts w:ascii="Spectral" w:hAnsi="Spectral" w:cs="Spectral"/>
          <w:color w:val="000000"/>
          <w:u w:val="thick"/>
        </w:rPr>
        <w:t xml:space="preserve"> </w:t>
      </w:r>
      <w:r w:rsidRPr="002903CE">
        <w:rPr>
          <w:rFonts w:ascii="Spectral" w:hAnsi="Spectral" w:cs="Spectral"/>
          <w:color w:val="000000"/>
        </w:rPr>
        <w:t> г.</w:t>
      </w:r>
      <w:r w:rsidRPr="002903CE">
        <w:rPr>
          <w:rFonts w:ascii="Spectral" w:hAnsi="Spectral" w:cs="Spectral"/>
          <w:color w:val="000000"/>
        </w:rPr>
        <w:tab/>
      </w:r>
      <w:r w:rsidRPr="002903CE">
        <w:rPr>
          <w:rFonts w:ascii="Spectral" w:hAnsi="Spectral" w:cs="Spectral"/>
          <w:color w:val="000000"/>
        </w:rPr>
        <w:tab/>
      </w:r>
      <w:r w:rsidRPr="002903CE">
        <w:rPr>
          <w:rFonts w:ascii="Spectral" w:hAnsi="Spectral" w:cs="Spectral"/>
          <w:color w:val="000000"/>
        </w:rPr>
        <w:tab/>
      </w:r>
      <w:r w:rsidRPr="002903CE">
        <w:rPr>
          <w:rFonts w:ascii="Spectral" w:hAnsi="Spectral" w:cs="Spectral"/>
          <w:color w:val="000000"/>
        </w:rPr>
        <w:tab/>
      </w:r>
      <w:r w:rsidRPr="002903CE">
        <w:rPr>
          <w:rFonts w:ascii="Spectral" w:hAnsi="Spectral" w:cs="Spectral"/>
          <w:color w:val="000000"/>
        </w:rPr>
        <w:tab/>
      </w:r>
      <w:r w:rsidRPr="002903CE">
        <w:rPr>
          <w:rFonts w:ascii="Spectral-Italic" w:hAnsi="Spectral-Italic" w:cs="Spectral-Italic"/>
          <w:i/>
          <w:iCs/>
          <w:color w:val="1C68A5"/>
          <w:sz w:val="24"/>
          <w:szCs w:val="24"/>
          <w:u w:val="thick" w:color="000000"/>
        </w:rPr>
        <w:t xml:space="preserve">         Петров     </w:t>
      </w:r>
      <w:r w:rsidRPr="002903CE">
        <w:rPr>
          <w:rFonts w:ascii="Spectral" w:hAnsi="Spectral" w:cs="Spectral"/>
          <w:color w:val="000000"/>
          <w:u w:val="thick" w:color="000000"/>
        </w:rPr>
        <w:t xml:space="preserve">   </w:t>
      </w:r>
      <w:r w:rsidRPr="002903CE">
        <w:rPr>
          <w:rFonts w:ascii="Spectral" w:hAnsi="Spectral" w:cs="Spectral"/>
          <w:color w:val="000000"/>
          <w:u w:color="000000"/>
        </w:rPr>
        <w:t xml:space="preserve">      </w:t>
      </w:r>
      <w:r w:rsidRPr="002903CE">
        <w:rPr>
          <w:rFonts w:ascii="Spectral" w:hAnsi="Spectral" w:cs="Spectral"/>
          <w:color w:val="000000"/>
          <w:u w:val="thick" w:color="000000"/>
        </w:rPr>
        <w:t xml:space="preserve">       А.А. Петров       </w:t>
      </w:r>
    </w:p>
    <w:p w14:paraId="71390623" w14:textId="77777777" w:rsidR="002903CE" w:rsidRPr="002903CE" w:rsidRDefault="002903CE" w:rsidP="002903CE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00" w:lineRule="atLeast"/>
        <w:textAlignment w:val="center"/>
        <w:rPr>
          <w:rFonts w:ascii="Proto Grotesk Light" w:hAnsi="Proto Grotesk Light" w:cs="Proto Grotesk Light"/>
          <w:color w:val="000000"/>
          <w:sz w:val="16"/>
          <w:szCs w:val="16"/>
        </w:rPr>
      </w:pPr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 xml:space="preserve">                     (дата) </w:t>
      </w:r>
      <w:r w:rsidRPr="002903CE">
        <w:rPr>
          <w:rFonts w:ascii="Spectral-Italic" w:hAnsi="Spectral-Italic" w:cs="Spectral-Italic"/>
          <w:i/>
          <w:iCs/>
          <w:color w:val="1C68A5"/>
          <w:sz w:val="24"/>
          <w:szCs w:val="24"/>
        </w:rPr>
        <w:tab/>
      </w:r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 xml:space="preserve">                                                                   </w:t>
      </w:r>
      <w:proofErr w:type="gramStart"/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 xml:space="preserve">   (</w:t>
      </w:r>
      <w:proofErr w:type="gramEnd"/>
      <w:r w:rsidRPr="002903CE">
        <w:rPr>
          <w:rFonts w:ascii="Proto Grotesk Light" w:hAnsi="Proto Grotesk Light" w:cs="Proto Grotesk Light"/>
          <w:color w:val="000000"/>
          <w:sz w:val="16"/>
          <w:szCs w:val="16"/>
        </w:rPr>
        <w:t>подпись)                               (расшифровка подписи)</w:t>
      </w:r>
    </w:p>
    <w:p w14:paraId="30E40CF1" w14:textId="77777777" w:rsidR="002903CE" w:rsidRPr="002903CE" w:rsidRDefault="002903CE">
      <w:pPr>
        <w:rPr>
          <w:sz w:val="28"/>
          <w:szCs w:val="28"/>
        </w:rPr>
      </w:pPr>
    </w:p>
    <w:sectPr w:rsidR="002903CE" w:rsidRPr="002903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D336" w14:textId="77777777" w:rsidR="00956318" w:rsidRDefault="00956318" w:rsidP="00956318">
      <w:pPr>
        <w:spacing w:after="0" w:line="240" w:lineRule="auto"/>
      </w:pPr>
      <w:r>
        <w:separator/>
      </w:r>
    </w:p>
  </w:endnote>
  <w:endnote w:type="continuationSeparator" w:id="0">
    <w:p w14:paraId="558915C6" w14:textId="77777777" w:rsidR="00956318" w:rsidRDefault="00956318" w:rsidP="0095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E19B" w14:textId="77777777" w:rsidR="00956318" w:rsidRDefault="00956318" w:rsidP="00956318">
      <w:pPr>
        <w:spacing w:after="0" w:line="240" w:lineRule="auto"/>
      </w:pPr>
      <w:r>
        <w:separator/>
      </w:r>
    </w:p>
  </w:footnote>
  <w:footnote w:type="continuationSeparator" w:id="0">
    <w:p w14:paraId="67003D3F" w14:textId="77777777" w:rsidR="00956318" w:rsidRDefault="00956318" w:rsidP="0095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C515" w14:textId="4F1B033E" w:rsidR="00956318" w:rsidRDefault="0095631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4D5D8" wp14:editId="0DD80B53">
          <wp:simplePos x="0" y="0"/>
          <wp:positionH relativeFrom="column">
            <wp:posOffset>-574297</wp:posOffset>
          </wp:positionH>
          <wp:positionV relativeFrom="paragraph">
            <wp:posOffset>-163768</wp:posOffset>
          </wp:positionV>
          <wp:extent cx="3229583" cy="42369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586" cy="42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94"/>
    <w:rsid w:val="002903CE"/>
    <w:rsid w:val="00956318"/>
    <w:rsid w:val="009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EF080"/>
  <w15:chartTrackingRefBased/>
  <w15:docId w15:val="{4BFE1D04-A264-4606-BA25-C207432B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318"/>
  </w:style>
  <w:style w:type="paragraph" w:styleId="a5">
    <w:name w:val="footer"/>
    <w:basedOn w:val="a"/>
    <w:link w:val="a6"/>
    <w:uiPriority w:val="99"/>
    <w:unhideWhenUsed/>
    <w:rsid w:val="0095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2021-10-18T10:26:00Z</dcterms:created>
  <dcterms:modified xsi:type="dcterms:W3CDTF">2021-10-18T10:53:00Z</dcterms:modified>
</cp:coreProperties>
</file>